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92E5" w14:textId="782F88B7" w:rsidR="00CD369E" w:rsidRPr="008B785B" w:rsidRDefault="00BFE66A" w:rsidP="008B78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5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ТЕХНОЛОГИИ СОЗДАНИЯ МУЛЬТФИЛЬМОВ </w:t>
      </w:r>
    </w:p>
    <w:p w14:paraId="2036B3BC" w14:textId="1B4E3F3D" w:rsidR="00CD369E" w:rsidRPr="008B785B" w:rsidRDefault="00BFE66A" w:rsidP="008B78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5B">
        <w:rPr>
          <w:rFonts w:ascii="Times New Roman" w:hAnsi="Times New Roman" w:cs="Times New Roman"/>
          <w:b/>
          <w:bCs/>
          <w:sz w:val="28"/>
          <w:szCs w:val="28"/>
        </w:rPr>
        <w:t xml:space="preserve">В РАЗВИТИИ ИНТОНАЦИОННОЙ </w:t>
      </w:r>
      <w:r w:rsidR="006F3FE6" w:rsidRPr="008B785B">
        <w:rPr>
          <w:rFonts w:ascii="Times New Roman" w:hAnsi="Times New Roman" w:cs="Times New Roman"/>
          <w:b/>
          <w:bCs/>
          <w:sz w:val="28"/>
          <w:szCs w:val="28"/>
        </w:rPr>
        <w:t>ВЫРАЗИТЕЛЬНОСТИ РЕЧИ ДОШКОЛЬНИКОВ С ТНР</w:t>
      </w:r>
    </w:p>
    <w:p w14:paraId="1F331466" w14:textId="77777777" w:rsidR="00CD369E" w:rsidRPr="008B785B" w:rsidRDefault="00B66713" w:rsidP="008B785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785B">
        <w:rPr>
          <w:rFonts w:ascii="Times New Roman" w:hAnsi="Times New Roman" w:cs="Times New Roman"/>
          <w:b/>
          <w:i/>
          <w:sz w:val="28"/>
          <w:szCs w:val="28"/>
        </w:rPr>
        <w:t xml:space="preserve">Поплыгина Маргарита Александровна, </w:t>
      </w:r>
    </w:p>
    <w:p w14:paraId="32A5643C" w14:textId="54928B97" w:rsidR="00CD369E" w:rsidRPr="008B785B" w:rsidRDefault="00CD369E" w:rsidP="008B785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85B">
        <w:rPr>
          <w:rFonts w:ascii="Times New Roman" w:hAnsi="Times New Roman" w:cs="Times New Roman"/>
          <w:i/>
          <w:sz w:val="28"/>
          <w:szCs w:val="28"/>
        </w:rPr>
        <w:t xml:space="preserve">магистр филологии, 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8B7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Pr="008B785B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1C2801">
        <w:rPr>
          <w:rFonts w:ascii="Times New Roman" w:hAnsi="Times New Roman" w:cs="Times New Roman"/>
          <w:i/>
          <w:sz w:val="28"/>
          <w:szCs w:val="28"/>
        </w:rPr>
        <w:t>автономного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801">
        <w:rPr>
          <w:rFonts w:ascii="Times New Roman" w:hAnsi="Times New Roman" w:cs="Times New Roman"/>
          <w:i/>
          <w:sz w:val="28"/>
          <w:szCs w:val="28"/>
        </w:rPr>
        <w:t xml:space="preserve">дошкольного 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>образовательно</w:t>
      </w:r>
      <w:r w:rsidRPr="008B785B">
        <w:rPr>
          <w:rFonts w:ascii="Times New Roman" w:hAnsi="Times New Roman" w:cs="Times New Roman"/>
          <w:i/>
          <w:sz w:val="28"/>
          <w:szCs w:val="28"/>
        </w:rPr>
        <w:t>го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Pr="008B785B">
        <w:rPr>
          <w:rFonts w:ascii="Times New Roman" w:hAnsi="Times New Roman" w:cs="Times New Roman"/>
          <w:i/>
          <w:sz w:val="28"/>
          <w:szCs w:val="28"/>
        </w:rPr>
        <w:t>я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 xml:space="preserve"> Детский сад № 3</w:t>
      </w:r>
      <w:r w:rsidR="001C2801">
        <w:rPr>
          <w:rFonts w:ascii="Times New Roman" w:hAnsi="Times New Roman" w:cs="Times New Roman"/>
          <w:i/>
          <w:sz w:val="28"/>
          <w:szCs w:val="28"/>
        </w:rPr>
        <w:t>2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C2801">
        <w:rPr>
          <w:rFonts w:ascii="Times New Roman" w:hAnsi="Times New Roman" w:cs="Times New Roman"/>
          <w:i/>
          <w:sz w:val="28"/>
          <w:szCs w:val="28"/>
        </w:rPr>
        <w:t>Бусинка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>»</w:t>
      </w:r>
      <w:r w:rsidRPr="008B785B">
        <w:rPr>
          <w:rFonts w:ascii="Times New Roman" w:hAnsi="Times New Roman" w:cs="Times New Roman"/>
          <w:i/>
          <w:sz w:val="28"/>
          <w:szCs w:val="28"/>
        </w:rPr>
        <w:t>,</w:t>
      </w:r>
    </w:p>
    <w:p w14:paraId="72A1C7AF" w14:textId="77777777" w:rsidR="00916312" w:rsidRPr="008B785B" w:rsidRDefault="00CD369E" w:rsidP="008B785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85B">
        <w:rPr>
          <w:rFonts w:ascii="Times New Roman" w:hAnsi="Times New Roman" w:cs="Times New Roman"/>
          <w:i/>
          <w:sz w:val="28"/>
          <w:szCs w:val="28"/>
        </w:rPr>
        <w:t xml:space="preserve"> г.о. Химки Московской области, Россия</w:t>
      </w:r>
      <w:r w:rsidR="00B66713" w:rsidRPr="008B78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Start w:id="0" w:name="_GoBack"/>
    <w:bookmarkEnd w:id="0"/>
    <w:p w14:paraId="1DAB4D30" w14:textId="43766F92" w:rsidR="00CD369E" w:rsidRPr="008B785B" w:rsidRDefault="00764072" w:rsidP="008B785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fldChar w:fldCharType="begin"/>
      </w:r>
      <w:r>
        <w:instrText xml:space="preserve"> HYPERLINK "mailto:ritart22@list.ru" </w:instrText>
      </w:r>
      <w:r>
        <w:fldChar w:fldCharType="separate"/>
      </w:r>
      <w:r w:rsidR="00CD369E" w:rsidRPr="008B785B">
        <w:rPr>
          <w:rStyle w:val="a3"/>
          <w:rFonts w:ascii="Times New Roman" w:hAnsi="Times New Roman" w:cs="Times New Roman"/>
          <w:i/>
          <w:sz w:val="28"/>
          <w:szCs w:val="28"/>
          <w:lang w:val="en-GB"/>
        </w:rPr>
        <w:t>ritart</w:t>
      </w:r>
      <w:r w:rsidR="00CD369E" w:rsidRPr="008B785B">
        <w:rPr>
          <w:rStyle w:val="a3"/>
          <w:rFonts w:ascii="Times New Roman" w:hAnsi="Times New Roman" w:cs="Times New Roman"/>
          <w:i/>
          <w:sz w:val="28"/>
          <w:szCs w:val="28"/>
        </w:rPr>
        <w:t>22@</w:t>
      </w:r>
      <w:r w:rsidR="00CD369E" w:rsidRPr="008B785B">
        <w:rPr>
          <w:rStyle w:val="a3"/>
          <w:rFonts w:ascii="Times New Roman" w:hAnsi="Times New Roman" w:cs="Times New Roman"/>
          <w:i/>
          <w:sz w:val="28"/>
          <w:szCs w:val="28"/>
          <w:lang w:val="en-GB"/>
        </w:rPr>
        <w:t>list</w:t>
      </w:r>
      <w:r w:rsidR="00CD369E" w:rsidRPr="008B785B">
        <w:rPr>
          <w:rStyle w:val="a3"/>
          <w:rFonts w:ascii="Times New Roman" w:hAnsi="Times New Roman" w:cs="Times New Roman"/>
          <w:i/>
          <w:sz w:val="28"/>
          <w:szCs w:val="28"/>
        </w:rPr>
        <w:t>.</w:t>
      </w:r>
      <w:r w:rsidR="00CD369E" w:rsidRPr="008B785B">
        <w:rPr>
          <w:rStyle w:val="a3"/>
          <w:rFonts w:ascii="Times New Roman" w:hAnsi="Times New Roman" w:cs="Times New Roman"/>
          <w:i/>
          <w:sz w:val="28"/>
          <w:szCs w:val="28"/>
          <w:lang w:val="en-GB"/>
        </w:rPr>
        <w:t>ru</w:t>
      </w:r>
      <w:r>
        <w:rPr>
          <w:rStyle w:val="a3"/>
          <w:rFonts w:ascii="Times New Roman" w:hAnsi="Times New Roman" w:cs="Times New Roman"/>
          <w:i/>
          <w:sz w:val="28"/>
          <w:szCs w:val="28"/>
          <w:lang w:val="en-GB"/>
        </w:rPr>
        <w:fldChar w:fldCharType="end"/>
      </w:r>
      <w:r w:rsidR="00CD369E" w:rsidRPr="008B78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3FD567" w14:textId="77777777" w:rsidR="00916312" w:rsidRPr="008B785B" w:rsidRDefault="00916312" w:rsidP="008B78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+7-963-780-42-22</w:t>
      </w:r>
    </w:p>
    <w:p w14:paraId="672A6659" w14:textId="77777777" w:rsidR="00B66713" w:rsidRPr="008B785B" w:rsidRDefault="00B66713" w:rsidP="008B785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2AA56C" w14:textId="60122F87" w:rsidR="00B66713" w:rsidRPr="008B785B" w:rsidRDefault="00916312" w:rsidP="008B785B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85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55435" w:rsidRPr="008B785B">
        <w:rPr>
          <w:rFonts w:ascii="Times New Roman" w:hAnsi="Times New Roman" w:cs="Times New Roman"/>
          <w:i/>
          <w:sz w:val="24"/>
          <w:szCs w:val="24"/>
        </w:rPr>
        <w:t>статье представлена технология работы учителя-логопеда над звуковой культурой речи, а именно – над интонационной выразительностью речи</w:t>
      </w:r>
      <w:r w:rsidR="00F55435" w:rsidRPr="008B7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435" w:rsidRPr="008B785B">
        <w:rPr>
          <w:rFonts w:ascii="Times New Roman" w:hAnsi="Times New Roman" w:cs="Times New Roman"/>
          <w:i/>
          <w:sz w:val="24"/>
          <w:szCs w:val="24"/>
        </w:rPr>
        <w:t>воспитанников с тяжелыми нарушениями речи, – на примере создания мультфильма «Дюймовочка» по</w:t>
      </w:r>
      <w:r w:rsidR="008D5CD0" w:rsidRPr="008B785B">
        <w:rPr>
          <w:rFonts w:ascii="Times New Roman" w:hAnsi="Times New Roman" w:cs="Times New Roman"/>
          <w:i/>
          <w:sz w:val="24"/>
          <w:szCs w:val="24"/>
        </w:rPr>
        <w:t xml:space="preserve"> мотивам</w:t>
      </w:r>
      <w:r w:rsidR="00F55435" w:rsidRPr="008B785B">
        <w:rPr>
          <w:rFonts w:ascii="Times New Roman" w:hAnsi="Times New Roman" w:cs="Times New Roman"/>
          <w:i/>
          <w:sz w:val="24"/>
          <w:szCs w:val="24"/>
        </w:rPr>
        <w:t xml:space="preserve"> одноименной сказк</w:t>
      </w:r>
      <w:r w:rsidR="008D5CD0" w:rsidRPr="008B785B">
        <w:rPr>
          <w:rFonts w:ascii="Times New Roman" w:hAnsi="Times New Roman" w:cs="Times New Roman"/>
          <w:i/>
          <w:sz w:val="24"/>
          <w:szCs w:val="24"/>
        </w:rPr>
        <w:t>и</w:t>
      </w:r>
      <w:r w:rsidR="00F55435" w:rsidRPr="008B785B">
        <w:rPr>
          <w:rFonts w:ascii="Times New Roman" w:hAnsi="Times New Roman" w:cs="Times New Roman"/>
          <w:i/>
          <w:sz w:val="24"/>
          <w:szCs w:val="24"/>
        </w:rPr>
        <w:t xml:space="preserve"> Г.Х. Андерсена</w:t>
      </w:r>
      <w:r w:rsidR="008D5CD0" w:rsidRPr="008B785B">
        <w:rPr>
          <w:rFonts w:ascii="Times New Roman" w:hAnsi="Times New Roman" w:cs="Times New Roman"/>
          <w:i/>
          <w:sz w:val="24"/>
          <w:szCs w:val="24"/>
        </w:rPr>
        <w:t>.</w:t>
      </w:r>
    </w:p>
    <w:p w14:paraId="593F6651" w14:textId="1E0FCC7B" w:rsidR="00B66713" w:rsidRPr="008B785B" w:rsidRDefault="00B66713" w:rsidP="008B78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85B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E21D79" w:rsidRPr="008B78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51706" w:rsidRPr="008B785B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речи, </w:t>
      </w:r>
      <w:r w:rsidR="00E21D79" w:rsidRPr="008B785B">
        <w:rPr>
          <w:rFonts w:ascii="Times New Roman" w:hAnsi="Times New Roman" w:cs="Times New Roman"/>
          <w:i/>
          <w:sz w:val="24"/>
          <w:szCs w:val="24"/>
        </w:rPr>
        <w:t>интонация, интонационные конструкции, развитие речи, детская речь, технология создания мультфильмов, сотворчество, взаимодействие</w:t>
      </w:r>
      <w:r w:rsidR="00E21D79" w:rsidRPr="008B78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AB6C7B" w14:textId="77777777" w:rsidR="00954ADF" w:rsidRPr="008B785B" w:rsidRDefault="00954ADF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4B001" w14:textId="77777777" w:rsidR="00F10866" w:rsidRPr="008B785B" w:rsidRDefault="00F10866" w:rsidP="008B78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02A96DC" w14:textId="31C8B26E" w:rsidR="00FE0BF2" w:rsidRPr="008B785B" w:rsidRDefault="009843D7" w:rsidP="008B78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B785B">
        <w:rPr>
          <w:b/>
          <w:color w:val="000000"/>
          <w:sz w:val="28"/>
          <w:szCs w:val="28"/>
        </w:rPr>
        <w:t>Зву</w:t>
      </w:r>
      <w:r w:rsidR="00F0039F" w:rsidRPr="008B785B">
        <w:rPr>
          <w:b/>
          <w:color w:val="000000"/>
          <w:sz w:val="28"/>
          <w:szCs w:val="28"/>
        </w:rPr>
        <w:t xml:space="preserve">ковая культура речи – в центре внимания дошкольных учителей-логопедов </w:t>
      </w:r>
    </w:p>
    <w:p w14:paraId="48952DCD" w14:textId="77777777" w:rsidR="00FE0BF2" w:rsidRPr="008B785B" w:rsidRDefault="00FE0BF2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1454C" w14:textId="7F2B6B62" w:rsidR="00500979" w:rsidRPr="008B785B" w:rsidRDefault="00F0039F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речи – одна из важнейших задач развития речи в детском саду, поскольку именно дошкольный возраст является наиболее сензитивным для ее решения.  </w:t>
      </w:r>
      <w:r w:rsidR="006F4DA9" w:rsidRPr="008B785B">
        <w:rPr>
          <w:rFonts w:ascii="Times New Roman" w:hAnsi="Times New Roman" w:cs="Times New Roman"/>
          <w:sz w:val="28"/>
          <w:szCs w:val="28"/>
        </w:rPr>
        <w:t>З</w:t>
      </w:r>
      <w:r w:rsidR="00B73DE9" w:rsidRPr="008B785B">
        <w:rPr>
          <w:rFonts w:ascii="Times New Roman" w:hAnsi="Times New Roman" w:cs="Times New Roman"/>
          <w:sz w:val="28"/>
          <w:szCs w:val="28"/>
        </w:rPr>
        <w:t>вуков</w:t>
      </w:r>
      <w:r w:rsidR="00CD779C" w:rsidRPr="008B785B">
        <w:rPr>
          <w:rFonts w:ascii="Times New Roman" w:hAnsi="Times New Roman" w:cs="Times New Roman"/>
          <w:sz w:val="28"/>
          <w:szCs w:val="28"/>
        </w:rPr>
        <w:t>ая</w:t>
      </w:r>
      <w:r w:rsidR="00B73DE9" w:rsidRPr="008B785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D779C" w:rsidRPr="008B785B">
        <w:rPr>
          <w:rFonts w:ascii="Times New Roman" w:hAnsi="Times New Roman" w:cs="Times New Roman"/>
          <w:sz w:val="28"/>
          <w:szCs w:val="28"/>
        </w:rPr>
        <w:t>а</w:t>
      </w:r>
      <w:r w:rsidR="00B73DE9" w:rsidRPr="008B785B">
        <w:rPr>
          <w:rFonts w:ascii="Times New Roman" w:hAnsi="Times New Roman" w:cs="Times New Roman"/>
          <w:sz w:val="28"/>
          <w:szCs w:val="28"/>
        </w:rPr>
        <w:t xml:space="preserve"> речи</w:t>
      </w:r>
      <w:r w:rsidR="006F4DA9" w:rsidRPr="008B785B">
        <w:rPr>
          <w:rFonts w:ascii="Times New Roman" w:hAnsi="Times New Roman" w:cs="Times New Roman"/>
          <w:sz w:val="28"/>
          <w:szCs w:val="28"/>
        </w:rPr>
        <w:t xml:space="preserve"> – понятие</w:t>
      </w:r>
      <w:r w:rsidR="00B73DE9" w:rsidRPr="008B785B">
        <w:rPr>
          <w:rFonts w:ascii="Times New Roman" w:hAnsi="Times New Roman" w:cs="Times New Roman"/>
          <w:sz w:val="28"/>
          <w:szCs w:val="28"/>
        </w:rPr>
        <w:t xml:space="preserve"> достаточно широкое</w:t>
      </w:r>
      <w:r w:rsidR="006F4DA9" w:rsidRPr="008B785B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B04E62" w:rsidRPr="008B785B">
        <w:rPr>
          <w:rFonts w:ascii="Times New Roman" w:hAnsi="Times New Roman" w:cs="Times New Roman"/>
          <w:sz w:val="28"/>
          <w:szCs w:val="28"/>
        </w:rPr>
        <w:t xml:space="preserve"> </w:t>
      </w:r>
      <w:r w:rsidR="00B73DE9" w:rsidRPr="008B785B">
        <w:rPr>
          <w:rFonts w:ascii="Times New Roman" w:hAnsi="Times New Roman" w:cs="Times New Roman"/>
          <w:sz w:val="28"/>
          <w:szCs w:val="28"/>
        </w:rPr>
        <w:t>фонетическ</w:t>
      </w:r>
      <w:r w:rsidR="006F4DA9" w:rsidRPr="008B785B">
        <w:rPr>
          <w:rFonts w:ascii="Times New Roman" w:hAnsi="Times New Roman" w:cs="Times New Roman"/>
          <w:sz w:val="28"/>
          <w:szCs w:val="28"/>
        </w:rPr>
        <w:t>ую</w:t>
      </w:r>
      <w:r w:rsidR="00B73DE9" w:rsidRPr="008B785B">
        <w:rPr>
          <w:rFonts w:ascii="Times New Roman" w:hAnsi="Times New Roman" w:cs="Times New Roman"/>
          <w:sz w:val="28"/>
          <w:szCs w:val="28"/>
        </w:rPr>
        <w:t xml:space="preserve"> и орфоэпическ</w:t>
      </w:r>
      <w:r w:rsidR="006F4DA9" w:rsidRPr="008B785B">
        <w:rPr>
          <w:rFonts w:ascii="Times New Roman" w:hAnsi="Times New Roman" w:cs="Times New Roman"/>
          <w:sz w:val="28"/>
          <w:szCs w:val="28"/>
        </w:rPr>
        <w:t>ую</w:t>
      </w:r>
      <w:r w:rsidR="00B73DE9" w:rsidRPr="008B785B">
        <w:rPr>
          <w:rFonts w:ascii="Times New Roman" w:hAnsi="Times New Roman" w:cs="Times New Roman"/>
          <w:sz w:val="28"/>
          <w:szCs w:val="28"/>
        </w:rPr>
        <w:t xml:space="preserve"> пра</w:t>
      </w:r>
      <w:r w:rsidR="00CD779C" w:rsidRPr="008B785B">
        <w:rPr>
          <w:rFonts w:ascii="Times New Roman" w:hAnsi="Times New Roman" w:cs="Times New Roman"/>
          <w:sz w:val="28"/>
          <w:szCs w:val="28"/>
        </w:rPr>
        <w:t xml:space="preserve">вильность речи, </w:t>
      </w:r>
      <w:r w:rsidR="00B04E62" w:rsidRPr="008B785B">
        <w:rPr>
          <w:rFonts w:ascii="Times New Roman" w:hAnsi="Times New Roman" w:cs="Times New Roman"/>
          <w:sz w:val="28"/>
          <w:szCs w:val="28"/>
        </w:rPr>
        <w:t xml:space="preserve">ее </w:t>
      </w:r>
      <w:r w:rsidR="00CD779C" w:rsidRPr="008B785B">
        <w:rPr>
          <w:rFonts w:ascii="Times New Roman" w:hAnsi="Times New Roman" w:cs="Times New Roman"/>
          <w:sz w:val="28"/>
          <w:szCs w:val="28"/>
        </w:rPr>
        <w:t>выразительность</w:t>
      </w:r>
      <w:r w:rsidR="00B04E62" w:rsidRPr="008B785B">
        <w:rPr>
          <w:rFonts w:ascii="Times New Roman" w:hAnsi="Times New Roman" w:cs="Times New Roman"/>
          <w:sz w:val="28"/>
          <w:szCs w:val="28"/>
        </w:rPr>
        <w:t>,</w:t>
      </w:r>
      <w:r w:rsidR="00B73DE9" w:rsidRPr="008B785B">
        <w:rPr>
          <w:rFonts w:ascii="Times New Roman" w:hAnsi="Times New Roman" w:cs="Times New Roman"/>
          <w:sz w:val="28"/>
          <w:szCs w:val="28"/>
        </w:rPr>
        <w:t xml:space="preserve"> че</w:t>
      </w:r>
      <w:r w:rsidR="00B04E62" w:rsidRPr="008B785B">
        <w:rPr>
          <w:rFonts w:ascii="Times New Roman" w:hAnsi="Times New Roman" w:cs="Times New Roman"/>
          <w:sz w:val="28"/>
          <w:szCs w:val="28"/>
        </w:rPr>
        <w:t>тк</w:t>
      </w:r>
      <w:r w:rsidR="006F4DA9" w:rsidRPr="008B785B">
        <w:rPr>
          <w:rFonts w:ascii="Times New Roman" w:hAnsi="Times New Roman" w:cs="Times New Roman"/>
          <w:sz w:val="28"/>
          <w:szCs w:val="28"/>
        </w:rPr>
        <w:t>ую</w:t>
      </w:r>
      <w:r w:rsidR="00B04E62" w:rsidRPr="008B785B">
        <w:rPr>
          <w:rFonts w:ascii="Times New Roman" w:hAnsi="Times New Roman" w:cs="Times New Roman"/>
          <w:sz w:val="28"/>
          <w:szCs w:val="28"/>
        </w:rPr>
        <w:t xml:space="preserve"> дикци</w:t>
      </w:r>
      <w:r w:rsidR="00AA19CC" w:rsidRPr="008B785B">
        <w:rPr>
          <w:rFonts w:ascii="Times New Roman" w:hAnsi="Times New Roman" w:cs="Times New Roman"/>
          <w:sz w:val="28"/>
          <w:szCs w:val="28"/>
        </w:rPr>
        <w:t>ю</w:t>
      </w:r>
      <w:r w:rsidR="00D94347" w:rsidRPr="008B785B">
        <w:rPr>
          <w:rFonts w:ascii="Times New Roman" w:hAnsi="Times New Roman" w:cs="Times New Roman"/>
          <w:sz w:val="28"/>
          <w:szCs w:val="28"/>
        </w:rPr>
        <w:t xml:space="preserve"> [</w:t>
      </w:r>
      <w:r w:rsidR="00B901A3" w:rsidRPr="008B785B">
        <w:rPr>
          <w:rFonts w:ascii="Times New Roman" w:hAnsi="Times New Roman" w:cs="Times New Roman"/>
          <w:sz w:val="28"/>
          <w:szCs w:val="28"/>
        </w:rPr>
        <w:t>1</w:t>
      </w:r>
      <w:r w:rsidR="00D94347" w:rsidRPr="008B785B">
        <w:rPr>
          <w:rFonts w:ascii="Times New Roman" w:hAnsi="Times New Roman" w:cs="Times New Roman"/>
          <w:sz w:val="28"/>
          <w:szCs w:val="28"/>
        </w:rPr>
        <w:t>, с</w:t>
      </w:r>
      <w:r w:rsidR="00CD779C" w:rsidRPr="008B785B">
        <w:rPr>
          <w:rFonts w:ascii="Times New Roman" w:hAnsi="Times New Roman" w:cs="Times New Roman"/>
          <w:sz w:val="28"/>
          <w:szCs w:val="28"/>
        </w:rPr>
        <w:t xml:space="preserve">. 212]. </w:t>
      </w:r>
    </w:p>
    <w:p w14:paraId="0B1C7613" w14:textId="77777777" w:rsidR="00500979" w:rsidRPr="008B785B" w:rsidRDefault="00500979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D447E" w14:textId="78C4EE26" w:rsidR="00500979" w:rsidRPr="008B785B" w:rsidRDefault="00FE0BF2" w:rsidP="008B78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Работа</w:t>
      </w:r>
      <w:r w:rsidR="00F27E92" w:rsidRPr="008B785B"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 w:rsidRPr="008B785B">
        <w:rPr>
          <w:rFonts w:ascii="Times New Roman" w:hAnsi="Times New Roman" w:cs="Times New Roman"/>
          <w:sz w:val="28"/>
          <w:szCs w:val="28"/>
        </w:rPr>
        <w:t xml:space="preserve"> над зву</w:t>
      </w:r>
      <w:r w:rsidR="00CD779C" w:rsidRPr="008B785B">
        <w:rPr>
          <w:rFonts w:ascii="Times New Roman" w:hAnsi="Times New Roman" w:cs="Times New Roman"/>
          <w:sz w:val="28"/>
          <w:szCs w:val="28"/>
        </w:rPr>
        <w:t>ковой культурой речи</w:t>
      </w:r>
      <w:r w:rsidR="00F27E92" w:rsidRPr="008B785B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8B785B">
        <w:rPr>
          <w:rFonts w:ascii="Times New Roman" w:hAnsi="Times New Roman" w:cs="Times New Roman"/>
          <w:sz w:val="28"/>
          <w:szCs w:val="28"/>
        </w:rPr>
        <w:t xml:space="preserve"> </w:t>
      </w:r>
      <w:r w:rsidR="006F4DA9" w:rsidRPr="008B785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CD779C" w:rsidRPr="008B785B">
        <w:rPr>
          <w:rFonts w:ascii="Times New Roman" w:hAnsi="Times New Roman" w:cs="Times New Roman"/>
          <w:sz w:val="28"/>
          <w:szCs w:val="28"/>
        </w:rPr>
        <w:t>формирование</w:t>
      </w:r>
      <w:r w:rsidR="00B04E62" w:rsidRPr="008B785B">
        <w:rPr>
          <w:rFonts w:ascii="Times New Roman" w:hAnsi="Times New Roman" w:cs="Times New Roman"/>
          <w:sz w:val="28"/>
          <w:szCs w:val="28"/>
        </w:rPr>
        <w:t xml:space="preserve"> правильного звукопроизношения (</w:t>
      </w:r>
      <w:r w:rsidRPr="008B785B">
        <w:rPr>
          <w:rFonts w:ascii="Times New Roman" w:hAnsi="Times New Roman" w:cs="Times New Roman"/>
          <w:sz w:val="28"/>
          <w:szCs w:val="28"/>
        </w:rPr>
        <w:t xml:space="preserve">развитие речевого слуха, </w:t>
      </w:r>
      <w:r w:rsidR="00CD779C" w:rsidRPr="008B785B">
        <w:rPr>
          <w:rFonts w:ascii="Times New Roman" w:hAnsi="Times New Roman" w:cs="Times New Roman"/>
          <w:sz w:val="28"/>
          <w:szCs w:val="28"/>
        </w:rPr>
        <w:t xml:space="preserve">моторики </w:t>
      </w:r>
      <w:r w:rsidRPr="008B785B">
        <w:rPr>
          <w:rFonts w:ascii="Times New Roman" w:hAnsi="Times New Roman" w:cs="Times New Roman"/>
          <w:sz w:val="28"/>
          <w:szCs w:val="28"/>
        </w:rPr>
        <w:t xml:space="preserve">артикуляционного аппарата, правильного речевого </w:t>
      </w:r>
      <w:r w:rsidRPr="008B785B">
        <w:rPr>
          <w:rFonts w:ascii="Times New Roman" w:hAnsi="Times New Roman" w:cs="Times New Roman"/>
          <w:sz w:val="28"/>
          <w:szCs w:val="28"/>
        </w:rPr>
        <w:lastRenderedPageBreak/>
        <w:t>дыхания</w:t>
      </w:r>
      <w:r w:rsidR="00B04E62" w:rsidRPr="008B785B">
        <w:rPr>
          <w:rFonts w:ascii="Times New Roman" w:hAnsi="Times New Roman" w:cs="Times New Roman"/>
          <w:sz w:val="28"/>
          <w:szCs w:val="28"/>
        </w:rPr>
        <w:t>)</w:t>
      </w:r>
      <w:r w:rsidR="00AA19CC" w:rsidRPr="008B785B">
        <w:rPr>
          <w:rFonts w:ascii="Times New Roman" w:hAnsi="Times New Roman" w:cs="Times New Roman"/>
          <w:sz w:val="28"/>
          <w:szCs w:val="28"/>
        </w:rPr>
        <w:t xml:space="preserve">, </w:t>
      </w:r>
      <w:r w:rsidR="00F27E92" w:rsidRPr="008B785B">
        <w:rPr>
          <w:rFonts w:ascii="Times New Roman" w:hAnsi="Times New Roman" w:cs="Times New Roman"/>
          <w:sz w:val="28"/>
          <w:szCs w:val="28"/>
        </w:rPr>
        <w:t>развитие</w:t>
      </w:r>
      <w:r w:rsidR="00AA19CC" w:rsidRPr="008B785B">
        <w:rPr>
          <w:rFonts w:ascii="Times New Roman" w:hAnsi="Times New Roman" w:cs="Times New Roman"/>
          <w:sz w:val="28"/>
          <w:szCs w:val="28"/>
        </w:rPr>
        <w:t xml:space="preserve"> орфоэпически правильной речи (умения говорить согласно нормам литературного произношения), а также </w:t>
      </w:r>
      <w:r w:rsidRPr="008B785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81ABD" w:rsidRPr="008B785B">
        <w:rPr>
          <w:rFonts w:ascii="Times New Roman" w:hAnsi="Times New Roman" w:cs="Times New Roman"/>
          <w:sz w:val="28"/>
          <w:szCs w:val="28"/>
        </w:rPr>
        <w:t xml:space="preserve">ее </w:t>
      </w:r>
      <w:r w:rsidRPr="008B785B">
        <w:rPr>
          <w:rFonts w:ascii="Times New Roman" w:hAnsi="Times New Roman" w:cs="Times New Roman"/>
          <w:sz w:val="28"/>
          <w:szCs w:val="28"/>
        </w:rPr>
        <w:t>инто</w:t>
      </w:r>
      <w:r w:rsidR="00B04E62" w:rsidRPr="008B785B">
        <w:rPr>
          <w:rFonts w:ascii="Times New Roman" w:hAnsi="Times New Roman" w:cs="Times New Roman"/>
          <w:sz w:val="28"/>
          <w:szCs w:val="28"/>
        </w:rPr>
        <w:t>национной выразительности (</w:t>
      </w:r>
      <w:r w:rsidRPr="008B785B">
        <w:rPr>
          <w:rFonts w:ascii="Times New Roman" w:hAnsi="Times New Roman" w:cs="Times New Roman"/>
          <w:sz w:val="28"/>
          <w:szCs w:val="28"/>
        </w:rPr>
        <w:t xml:space="preserve">то есть умения точно выражать мысли, чувства и настроение с помощью логических пауз, ударений, мелодики, </w:t>
      </w:r>
      <w:r w:rsidR="00CD779C" w:rsidRPr="008B785B">
        <w:rPr>
          <w:rFonts w:ascii="Times New Roman" w:hAnsi="Times New Roman" w:cs="Times New Roman"/>
          <w:sz w:val="28"/>
          <w:szCs w:val="28"/>
        </w:rPr>
        <w:t>темпа, ритма и тембра</w:t>
      </w:r>
      <w:r w:rsidR="00B04E62" w:rsidRPr="008B785B">
        <w:rPr>
          <w:rFonts w:ascii="Times New Roman" w:hAnsi="Times New Roman" w:cs="Times New Roman"/>
          <w:sz w:val="28"/>
          <w:szCs w:val="28"/>
        </w:rPr>
        <w:t>)</w:t>
      </w:r>
      <w:r w:rsidRPr="008B785B">
        <w:rPr>
          <w:rFonts w:ascii="Times New Roman" w:hAnsi="Times New Roman" w:cs="Times New Roman"/>
          <w:sz w:val="28"/>
          <w:szCs w:val="28"/>
        </w:rPr>
        <w:t xml:space="preserve"> [</w:t>
      </w:r>
      <w:r w:rsidR="00B901A3" w:rsidRPr="008B785B">
        <w:rPr>
          <w:rFonts w:ascii="Times New Roman" w:hAnsi="Times New Roman" w:cs="Times New Roman"/>
          <w:iCs/>
          <w:sz w:val="28"/>
          <w:szCs w:val="28"/>
        </w:rPr>
        <w:t>4</w:t>
      </w:r>
      <w:r w:rsidR="00D94347" w:rsidRPr="008B785B">
        <w:rPr>
          <w:rFonts w:ascii="Times New Roman" w:hAnsi="Times New Roman" w:cs="Times New Roman"/>
          <w:sz w:val="28"/>
          <w:szCs w:val="28"/>
        </w:rPr>
        <w:t>,</w:t>
      </w:r>
      <w:r w:rsidRPr="008B785B">
        <w:rPr>
          <w:rFonts w:ascii="Times New Roman" w:hAnsi="Times New Roman" w:cs="Times New Roman"/>
          <w:sz w:val="28"/>
          <w:szCs w:val="28"/>
        </w:rPr>
        <w:t xml:space="preserve"> с. 45]</w:t>
      </w:r>
      <w:r w:rsidR="00AA19CC" w:rsidRPr="008B785B">
        <w:rPr>
          <w:rFonts w:ascii="Times New Roman" w:hAnsi="Times New Roman" w:cs="Times New Roman"/>
          <w:sz w:val="28"/>
          <w:szCs w:val="28"/>
        </w:rPr>
        <w:t>.</w:t>
      </w:r>
      <w:r w:rsidR="00F27E92" w:rsidRPr="008B785B">
        <w:rPr>
          <w:rFonts w:ascii="Times New Roman" w:hAnsi="Times New Roman" w:cs="Times New Roman"/>
          <w:sz w:val="28"/>
          <w:szCs w:val="28"/>
        </w:rPr>
        <w:t xml:space="preserve"> И если в </w:t>
      </w:r>
      <w:r w:rsidR="00AA19CC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 w:rsidR="00CE3F7D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у дошкольника </w:t>
      </w:r>
      <w:r w:rsidR="00AA19CC" w:rsidRPr="008B785B">
        <w:rPr>
          <w:rFonts w:ascii="Times New Roman" w:hAnsi="Times New Roman" w:cs="Times New Roman"/>
          <w:color w:val="000000"/>
          <w:sz w:val="28"/>
          <w:szCs w:val="28"/>
        </w:rPr>
        <w:t>правильного звукопроизношения</w:t>
      </w:r>
      <w:r w:rsidR="00F27E92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и становлении литературных норм </w:t>
      </w:r>
      <w:r w:rsidR="00CE3F7D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учителю-логопеду </w:t>
      </w:r>
      <w:r w:rsidR="00181ABD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правильно организованной работе </w:t>
      </w:r>
      <w:r w:rsidR="00CE3F7D" w:rsidRPr="008B78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1631" w:rsidRPr="008B785B">
        <w:rPr>
          <w:rFonts w:ascii="Times New Roman" w:hAnsi="Times New Roman" w:cs="Times New Roman"/>
          <w:color w:val="000000"/>
          <w:sz w:val="28"/>
          <w:szCs w:val="28"/>
        </w:rPr>
        <w:t>огут помочь родители и</w:t>
      </w:r>
      <w:r w:rsidR="00F27E92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группы</w:t>
      </w:r>
      <w:r w:rsidR="00181ABD" w:rsidRPr="008B785B"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="00F27E92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разви</w:t>
      </w:r>
      <w:r w:rsidR="00181ABD" w:rsidRPr="008B785B">
        <w:rPr>
          <w:rFonts w:ascii="Times New Roman" w:hAnsi="Times New Roman" w:cs="Times New Roman"/>
          <w:color w:val="000000"/>
          <w:sz w:val="28"/>
          <w:szCs w:val="28"/>
        </w:rPr>
        <w:t>вать интонационную</w:t>
      </w:r>
      <w:r w:rsidR="00F27E92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</w:t>
      </w:r>
      <w:r w:rsidR="00181ABD" w:rsidRPr="008B785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27E92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речи </w:t>
      </w:r>
      <w:r w:rsidR="00A7211F" w:rsidRPr="008B785B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="00181ABD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</w:t>
      </w:r>
      <w:r w:rsidR="00DF7557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</w:t>
      </w:r>
      <w:r w:rsidR="002E13D4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27E92" w:rsidRPr="008B785B">
        <w:rPr>
          <w:rFonts w:ascii="Times New Roman" w:hAnsi="Times New Roman" w:cs="Times New Roman"/>
          <w:color w:val="000000"/>
          <w:sz w:val="28"/>
          <w:szCs w:val="28"/>
        </w:rPr>
        <w:t>одиночку</w:t>
      </w:r>
      <w:r w:rsidR="00500979" w:rsidRPr="008B785B">
        <w:rPr>
          <w:rFonts w:ascii="Times New Roman" w:hAnsi="Times New Roman" w:cs="Times New Roman"/>
          <w:color w:val="000000"/>
          <w:sz w:val="28"/>
          <w:szCs w:val="28"/>
        </w:rPr>
        <w:t>, ведь н</w:t>
      </w:r>
      <w:r w:rsidR="00DF7557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аша повседневная речь интонационно </w:t>
      </w:r>
      <w:r w:rsidR="00B8736B" w:rsidRPr="008B785B">
        <w:rPr>
          <w:rFonts w:ascii="Times New Roman" w:hAnsi="Times New Roman" w:cs="Times New Roman"/>
          <w:color w:val="000000"/>
          <w:sz w:val="28"/>
          <w:szCs w:val="28"/>
        </w:rPr>
        <w:t>не насыщенна</w:t>
      </w:r>
      <w:r w:rsidR="004D475D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и у детей с тяжелыми нарушениями речи</w:t>
      </w:r>
      <w:r w:rsidR="00A7211F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не формируется наслушенность</w:t>
      </w:r>
      <w:r w:rsidR="00B8736B" w:rsidRPr="008B785B">
        <w:rPr>
          <w:rFonts w:ascii="Times New Roman" w:hAnsi="Times New Roman" w:cs="Times New Roman"/>
          <w:color w:val="000000"/>
          <w:sz w:val="28"/>
          <w:szCs w:val="28"/>
        </w:rPr>
        <w:t>, столь необходимая для выразительной речи</w:t>
      </w:r>
      <w:r w:rsidR="00A7211F" w:rsidRPr="008B785B">
        <w:rPr>
          <w:rFonts w:ascii="Times New Roman" w:hAnsi="Times New Roman" w:cs="Times New Roman"/>
          <w:color w:val="000000"/>
          <w:sz w:val="28"/>
          <w:szCs w:val="28"/>
        </w:rPr>
        <w:t>. В итоге на утренниках мы слышим монотонное чтение</w:t>
      </w:r>
      <w:r w:rsidR="008E12F8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заученных</w:t>
      </w:r>
      <w:r w:rsidR="00A7211F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стихотворений, </w:t>
      </w:r>
      <w:r w:rsidR="00B8736B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A7211F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чтение с неправильной интонацией. </w:t>
      </w:r>
    </w:p>
    <w:p w14:paraId="2D012F63" w14:textId="77777777" w:rsidR="00500979" w:rsidRPr="008B785B" w:rsidRDefault="00500979" w:rsidP="008B78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B7B71F" w14:textId="7B347746" w:rsidR="00FE0BF2" w:rsidRPr="008B785B" w:rsidRDefault="00FE0BF2" w:rsidP="008B78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B785B">
        <w:rPr>
          <w:b/>
          <w:color w:val="000000"/>
          <w:sz w:val="28"/>
          <w:szCs w:val="28"/>
        </w:rPr>
        <w:t>Что такое интонация?</w:t>
      </w:r>
    </w:p>
    <w:p w14:paraId="26D0AA8C" w14:textId="77777777" w:rsidR="00FE0BF2" w:rsidRPr="008B785B" w:rsidRDefault="00FE0BF2" w:rsidP="008B78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7C468691" w14:textId="5AFF6557" w:rsidR="00A416AA" w:rsidRPr="008B785B" w:rsidRDefault="00A416AA" w:rsidP="008B785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85B">
        <w:rPr>
          <w:color w:val="000000"/>
          <w:sz w:val="28"/>
          <w:szCs w:val="28"/>
        </w:rPr>
        <w:t>В современной науке существуют различные определения термина интонация.</w:t>
      </w:r>
    </w:p>
    <w:p w14:paraId="20DAA7C6" w14:textId="77777777" w:rsidR="00D217A9" w:rsidRPr="008B785B" w:rsidRDefault="00D217A9" w:rsidP="008B785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694113C" w14:textId="52FEAD30" w:rsidR="00651280" w:rsidRPr="008B785B" w:rsidRDefault="008A2C7F" w:rsidP="008B785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B785B">
        <w:rPr>
          <w:color w:val="000000"/>
          <w:sz w:val="28"/>
          <w:szCs w:val="28"/>
        </w:rPr>
        <w:t>В настоящей работе принята точка зрения Е.А. Брызгуновой, определяющей и</w:t>
      </w:r>
      <w:r w:rsidR="00A416AA" w:rsidRPr="008B785B">
        <w:rPr>
          <w:color w:val="000000"/>
          <w:sz w:val="28"/>
          <w:szCs w:val="28"/>
        </w:rPr>
        <w:t>нтонаци</w:t>
      </w:r>
      <w:r w:rsidRPr="008B785B">
        <w:rPr>
          <w:color w:val="000000"/>
          <w:sz w:val="28"/>
          <w:szCs w:val="28"/>
        </w:rPr>
        <w:t>ю</w:t>
      </w:r>
      <w:r w:rsidR="00A416AA" w:rsidRPr="008B785B">
        <w:rPr>
          <w:color w:val="000000"/>
          <w:sz w:val="28"/>
          <w:szCs w:val="28"/>
        </w:rPr>
        <w:t xml:space="preserve"> как «различные соотношения количественных изменений тона, тембра, интенсивности, длительности звуков, служащие для выражения смысловых и эмоциональных различий высказываний» [</w:t>
      </w:r>
      <w:r w:rsidR="00B901A3" w:rsidRPr="008B785B">
        <w:rPr>
          <w:color w:val="000000"/>
          <w:sz w:val="28"/>
          <w:szCs w:val="28"/>
        </w:rPr>
        <w:t>5</w:t>
      </w:r>
      <w:r w:rsidR="00A416AA" w:rsidRPr="008B785B">
        <w:rPr>
          <w:color w:val="000000"/>
          <w:sz w:val="28"/>
          <w:szCs w:val="28"/>
        </w:rPr>
        <w:t>, § 150].</w:t>
      </w:r>
      <w:r w:rsidR="00651280" w:rsidRPr="008B785B">
        <w:rPr>
          <w:bCs/>
          <w:color w:val="000000"/>
          <w:sz w:val="28"/>
          <w:szCs w:val="28"/>
        </w:rPr>
        <w:t xml:space="preserve"> </w:t>
      </w:r>
    </w:p>
    <w:p w14:paraId="4901CC63" w14:textId="77777777" w:rsidR="005A79D0" w:rsidRPr="008B785B" w:rsidRDefault="005A79D0" w:rsidP="008B785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14:paraId="51723525" w14:textId="33058FB7" w:rsidR="008A2C7F" w:rsidRPr="008B785B" w:rsidRDefault="008A2C7F" w:rsidP="008B785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B785B">
        <w:rPr>
          <w:bCs/>
          <w:color w:val="000000"/>
          <w:sz w:val="28"/>
          <w:szCs w:val="28"/>
        </w:rPr>
        <w:t xml:space="preserve">Интонационная теория Е.А. Брызгуновой, изначально разрабатывавшаяся для иностранцев, является наиболее распространенной и общепризнанной в настоящее время. </w:t>
      </w:r>
    </w:p>
    <w:p w14:paraId="7CCCF017" w14:textId="77777777" w:rsidR="008A2C7F" w:rsidRPr="008B785B" w:rsidRDefault="008A2C7F" w:rsidP="008B785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14:paraId="577CE619" w14:textId="55011598" w:rsidR="00351706" w:rsidRPr="008B785B" w:rsidRDefault="00351706" w:rsidP="008B785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85B">
        <w:rPr>
          <w:bCs/>
          <w:color w:val="000000"/>
          <w:sz w:val="28"/>
          <w:szCs w:val="28"/>
        </w:rPr>
        <w:t>Н</w:t>
      </w:r>
      <w:r w:rsidR="008A2C7F" w:rsidRPr="008B785B">
        <w:rPr>
          <w:bCs/>
          <w:color w:val="000000"/>
          <w:sz w:val="28"/>
          <w:szCs w:val="28"/>
        </w:rPr>
        <w:t xml:space="preserve">а основе противопоставления высказываний </w:t>
      </w:r>
      <w:r w:rsidRPr="008B785B">
        <w:rPr>
          <w:bCs/>
          <w:color w:val="000000"/>
          <w:sz w:val="28"/>
          <w:szCs w:val="28"/>
        </w:rPr>
        <w:t xml:space="preserve">Е.А. Брызгунова </w:t>
      </w:r>
      <w:r w:rsidR="008A2C7F" w:rsidRPr="008B785B">
        <w:rPr>
          <w:bCs/>
          <w:color w:val="000000"/>
          <w:sz w:val="28"/>
          <w:szCs w:val="28"/>
        </w:rPr>
        <w:t xml:space="preserve">выделяет </w:t>
      </w:r>
      <w:r w:rsidRPr="008B785B">
        <w:rPr>
          <w:bCs/>
          <w:color w:val="000000"/>
          <w:sz w:val="28"/>
          <w:szCs w:val="28"/>
        </w:rPr>
        <w:t xml:space="preserve">в русском языке </w:t>
      </w:r>
      <w:r w:rsidR="008A2C7F" w:rsidRPr="008B785B">
        <w:rPr>
          <w:bCs/>
          <w:color w:val="000000"/>
          <w:sz w:val="28"/>
          <w:szCs w:val="28"/>
        </w:rPr>
        <w:t xml:space="preserve">семь типов интонационных конструкций </w:t>
      </w:r>
      <w:r w:rsidR="008A2C7F" w:rsidRPr="008B785B">
        <w:rPr>
          <w:bCs/>
          <w:color w:val="000000"/>
          <w:sz w:val="28"/>
          <w:szCs w:val="28"/>
        </w:rPr>
        <w:tab/>
        <w:t xml:space="preserve"> (ИК) [</w:t>
      </w:r>
      <w:r w:rsidR="00B901A3" w:rsidRPr="008B785B">
        <w:rPr>
          <w:bCs/>
          <w:color w:val="000000"/>
          <w:sz w:val="28"/>
          <w:szCs w:val="28"/>
        </w:rPr>
        <w:t>5</w:t>
      </w:r>
      <w:r w:rsidR="008A2C7F" w:rsidRPr="008B785B">
        <w:rPr>
          <w:bCs/>
          <w:color w:val="000000"/>
          <w:sz w:val="28"/>
          <w:szCs w:val="28"/>
        </w:rPr>
        <w:t>, §</w:t>
      </w:r>
      <w:r w:rsidR="00372EDA" w:rsidRPr="008B785B">
        <w:rPr>
          <w:bCs/>
          <w:color w:val="000000"/>
          <w:sz w:val="28"/>
          <w:szCs w:val="28"/>
        </w:rPr>
        <w:t xml:space="preserve"> 155</w:t>
      </w:r>
      <w:r w:rsidR="008A2C7F" w:rsidRPr="008B785B">
        <w:rPr>
          <w:bCs/>
          <w:color w:val="000000"/>
          <w:sz w:val="28"/>
          <w:szCs w:val="28"/>
        </w:rPr>
        <w:t>]</w:t>
      </w:r>
      <w:r w:rsidR="00372EDA" w:rsidRPr="008B785B">
        <w:rPr>
          <w:bCs/>
          <w:color w:val="000000"/>
          <w:sz w:val="28"/>
          <w:szCs w:val="28"/>
        </w:rPr>
        <w:t xml:space="preserve">. Фонетически их различия определяются уровнем и направлением движения </w:t>
      </w:r>
      <w:r w:rsidR="00372EDA" w:rsidRPr="008B785B">
        <w:rPr>
          <w:bCs/>
          <w:color w:val="000000"/>
          <w:sz w:val="28"/>
          <w:szCs w:val="28"/>
        </w:rPr>
        <w:lastRenderedPageBreak/>
        <w:t xml:space="preserve">тона в том слоге, на котором </w:t>
      </w:r>
      <w:r w:rsidR="00311CFD" w:rsidRPr="008B785B">
        <w:rPr>
          <w:bCs/>
          <w:color w:val="000000"/>
          <w:sz w:val="28"/>
          <w:szCs w:val="28"/>
        </w:rPr>
        <w:t>начинаются изменения компонентов интонации, значимые для выражения таких различий, как вопрос, утверждение, волеизъявление, незавершенность/завершенность высказывания. Этот слог является центром ИК и, в зависимости от смысловых условий, может находиться в начале, в середине или в конце конструкции на ударном слоге интонационно выделенного слова [</w:t>
      </w:r>
      <w:r w:rsidR="00B901A3" w:rsidRPr="008B785B">
        <w:rPr>
          <w:bCs/>
          <w:color w:val="000000"/>
          <w:sz w:val="28"/>
          <w:szCs w:val="28"/>
        </w:rPr>
        <w:t>5</w:t>
      </w:r>
      <w:r w:rsidR="00311CFD" w:rsidRPr="008B785B">
        <w:rPr>
          <w:bCs/>
          <w:color w:val="000000"/>
          <w:sz w:val="28"/>
          <w:szCs w:val="28"/>
        </w:rPr>
        <w:t xml:space="preserve">, § 153]. </w:t>
      </w:r>
      <w:r w:rsidRPr="008B785B">
        <w:rPr>
          <w:color w:val="000000"/>
          <w:sz w:val="28"/>
          <w:szCs w:val="28"/>
        </w:rPr>
        <w:t>В первой интонационной конструкции (ИК-1) на гласном центра обозначено понижение тона, во второй интонационной конструкции (ИК-2) – понижение тона и усиление словесного ударения. Третья интонационная конструкция (ИК-3) характеризуется резким повышением тона, ИК-4 – понижением тона на гласном центра, и повышение его на постцентровой части. В пятой интонационной конструкции (ИК-5) два центра: на первом центре тон повышается, на втором – понижается, между центрами высокий уровень тона. В ИК-6 на гласном центра тон повышается и на этом уровне держится до конца интонационной конструкции. Седьмая же интонационная конструкция (ИК-7) характеризуется тем, что на гласном центра тон резко повышается, в конце гласного – смычка голосовых связок.</w:t>
      </w:r>
    </w:p>
    <w:p w14:paraId="1384B3E4" w14:textId="77777777" w:rsidR="008B785B" w:rsidRDefault="008B785B" w:rsidP="008B785B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14:paraId="3566C00F" w14:textId="2F22F886" w:rsidR="005A79D0" w:rsidRPr="008B785B" w:rsidRDefault="00CB6E6A" w:rsidP="008B785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85B">
        <w:rPr>
          <w:bCs/>
          <w:color w:val="000000"/>
          <w:sz w:val="28"/>
          <w:szCs w:val="28"/>
        </w:rPr>
        <w:t>На наш взгляд, система интонационных конструкций</w:t>
      </w:r>
      <w:r w:rsidR="005A79D0" w:rsidRPr="008B785B">
        <w:rPr>
          <w:bCs/>
          <w:color w:val="000000"/>
          <w:sz w:val="28"/>
          <w:szCs w:val="28"/>
        </w:rPr>
        <w:t xml:space="preserve"> </w:t>
      </w:r>
      <w:r w:rsidRPr="008B785B">
        <w:rPr>
          <w:bCs/>
          <w:color w:val="000000"/>
          <w:sz w:val="28"/>
          <w:szCs w:val="28"/>
        </w:rPr>
        <w:t>Е.А. Брызгуновой настолько универсальна, что может быть и</w:t>
      </w:r>
      <w:r w:rsidR="005A79D0" w:rsidRPr="008B785B">
        <w:rPr>
          <w:bCs/>
          <w:color w:val="000000"/>
          <w:sz w:val="28"/>
          <w:szCs w:val="28"/>
        </w:rPr>
        <w:t>спользова</w:t>
      </w:r>
      <w:r w:rsidRPr="008B785B">
        <w:rPr>
          <w:bCs/>
          <w:color w:val="000000"/>
          <w:sz w:val="28"/>
          <w:szCs w:val="28"/>
        </w:rPr>
        <w:t>на</w:t>
      </w:r>
      <w:r w:rsidR="005A79D0" w:rsidRPr="008B785B">
        <w:rPr>
          <w:bCs/>
          <w:color w:val="000000"/>
          <w:sz w:val="28"/>
          <w:szCs w:val="28"/>
        </w:rPr>
        <w:t xml:space="preserve"> и в коррекционной работе с </w:t>
      </w:r>
      <w:r w:rsidR="00991E23" w:rsidRPr="008B785B">
        <w:rPr>
          <w:bCs/>
          <w:color w:val="000000"/>
          <w:sz w:val="28"/>
          <w:szCs w:val="28"/>
        </w:rPr>
        <w:t>детьми</w:t>
      </w:r>
      <w:r w:rsidR="005A79D0" w:rsidRPr="008B785B">
        <w:rPr>
          <w:bCs/>
          <w:color w:val="000000"/>
          <w:sz w:val="28"/>
          <w:szCs w:val="28"/>
        </w:rPr>
        <w:t xml:space="preserve"> с ТНР для развития интонационной выразительности</w:t>
      </w:r>
      <w:r w:rsidR="00991E23" w:rsidRPr="008B785B">
        <w:rPr>
          <w:bCs/>
          <w:color w:val="000000"/>
          <w:sz w:val="28"/>
          <w:szCs w:val="28"/>
        </w:rPr>
        <w:t xml:space="preserve"> их речи</w:t>
      </w:r>
      <w:r w:rsidR="005A79D0" w:rsidRPr="008B785B">
        <w:rPr>
          <w:bCs/>
          <w:color w:val="000000"/>
          <w:sz w:val="28"/>
          <w:szCs w:val="28"/>
        </w:rPr>
        <w:t>.</w:t>
      </w:r>
      <w:r w:rsidR="00414D2C" w:rsidRPr="008B785B">
        <w:rPr>
          <w:bCs/>
          <w:color w:val="000000"/>
          <w:sz w:val="28"/>
          <w:szCs w:val="28"/>
        </w:rPr>
        <w:t xml:space="preserve"> </w:t>
      </w:r>
      <w:r w:rsidRPr="008B785B">
        <w:rPr>
          <w:bCs/>
          <w:color w:val="000000"/>
          <w:sz w:val="28"/>
          <w:szCs w:val="28"/>
        </w:rPr>
        <w:t>Задача учителя-логопеда –</w:t>
      </w:r>
      <w:r w:rsidR="00414D2C" w:rsidRPr="008B785B">
        <w:rPr>
          <w:bCs/>
          <w:color w:val="000000"/>
          <w:sz w:val="28"/>
          <w:szCs w:val="28"/>
        </w:rPr>
        <w:t xml:space="preserve"> адаптировать эту систему для дошкольников, а значит – превратить обучение в игру.</w:t>
      </w:r>
      <w:r w:rsidR="004A788D" w:rsidRPr="008B785B">
        <w:rPr>
          <w:bCs/>
          <w:color w:val="000000"/>
          <w:sz w:val="28"/>
          <w:szCs w:val="28"/>
        </w:rPr>
        <w:t xml:space="preserve"> </w:t>
      </w:r>
    </w:p>
    <w:p w14:paraId="4DB23756" w14:textId="77777777" w:rsidR="005A79D0" w:rsidRPr="008B785B" w:rsidRDefault="005A79D0" w:rsidP="008B78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8DC5E" w14:textId="61E7912A" w:rsidR="00D95BD2" w:rsidRPr="008B785B" w:rsidRDefault="0073733D" w:rsidP="008B7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5B">
        <w:rPr>
          <w:rFonts w:ascii="Times New Roman" w:hAnsi="Times New Roman" w:cs="Times New Roman"/>
          <w:b/>
          <w:sz w:val="28"/>
          <w:szCs w:val="28"/>
        </w:rPr>
        <w:t>Игра в м</w:t>
      </w:r>
      <w:r w:rsidR="00586100" w:rsidRPr="008B785B">
        <w:rPr>
          <w:rFonts w:ascii="Times New Roman" w:hAnsi="Times New Roman" w:cs="Times New Roman"/>
          <w:b/>
          <w:sz w:val="28"/>
          <w:szCs w:val="28"/>
        </w:rPr>
        <w:t>ультиплика</w:t>
      </w:r>
      <w:r w:rsidR="003E1AFB" w:rsidRPr="008B785B">
        <w:rPr>
          <w:rFonts w:ascii="Times New Roman" w:hAnsi="Times New Roman" w:cs="Times New Roman"/>
          <w:b/>
          <w:sz w:val="28"/>
          <w:szCs w:val="28"/>
        </w:rPr>
        <w:t>торов (на примере создания мультфильма «Дюймовочка» по мотивам одноименной сказки Г.Х. Андерсена)</w:t>
      </w:r>
    </w:p>
    <w:p w14:paraId="229BCC0B" w14:textId="77777777" w:rsidR="00BA04D1" w:rsidRPr="008B785B" w:rsidRDefault="00BA04D1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08C4" w14:textId="3CF8748B" w:rsidR="0073733D" w:rsidRPr="008B785B" w:rsidRDefault="00BA04D1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Создание мультфильма – многогранный процесс, интегрирующий в себе разнообразные виды детской деятельности: речевую, игровую, познавательную, изобразительную. Ребе</w:t>
      </w:r>
      <w:r w:rsidR="002C43BF" w:rsidRPr="008B785B">
        <w:rPr>
          <w:rFonts w:ascii="Times New Roman" w:hAnsi="Times New Roman" w:cs="Times New Roman"/>
          <w:sz w:val="28"/>
          <w:szCs w:val="28"/>
        </w:rPr>
        <w:t xml:space="preserve">нок становится не только главным </w:t>
      </w:r>
      <w:r w:rsidR="002C43BF" w:rsidRPr="008B785B">
        <w:rPr>
          <w:rFonts w:ascii="Times New Roman" w:hAnsi="Times New Roman" w:cs="Times New Roman"/>
          <w:sz w:val="28"/>
          <w:szCs w:val="28"/>
        </w:rPr>
        <w:lastRenderedPageBreak/>
        <w:t xml:space="preserve">художником и скульптором произведения, но и сам озвучивает его, оживляя созданного им персонажа. </w:t>
      </w:r>
    </w:p>
    <w:p w14:paraId="772104C7" w14:textId="77777777" w:rsidR="006A2EA4" w:rsidRPr="008B785B" w:rsidRDefault="006A2EA4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3E129" w14:textId="7896EB90" w:rsidR="0041077D" w:rsidRPr="008B785B" w:rsidRDefault="00811876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 xml:space="preserve">Существуют различные технологии создания мультфильма: </w:t>
      </w:r>
      <w:r w:rsidR="00CF3706" w:rsidRPr="008B785B">
        <w:rPr>
          <w:rFonts w:ascii="Times New Roman" w:hAnsi="Times New Roman" w:cs="Times New Roman"/>
          <w:sz w:val="28"/>
          <w:szCs w:val="28"/>
        </w:rPr>
        <w:t xml:space="preserve">рисованная анимация, кукольная, пластилиновая, компьютерная, </w:t>
      </w:r>
      <w:r w:rsidRPr="008B785B">
        <w:rPr>
          <w:rFonts w:ascii="Times New Roman" w:hAnsi="Times New Roman" w:cs="Times New Roman"/>
          <w:sz w:val="28"/>
          <w:szCs w:val="28"/>
        </w:rPr>
        <w:t>песочная</w:t>
      </w:r>
      <w:r w:rsidR="00CF3706" w:rsidRPr="008B785B">
        <w:rPr>
          <w:rFonts w:ascii="Times New Roman" w:hAnsi="Times New Roman" w:cs="Times New Roman"/>
          <w:sz w:val="28"/>
          <w:szCs w:val="28"/>
        </w:rPr>
        <w:t>,</w:t>
      </w:r>
      <w:r w:rsidRPr="008B785B">
        <w:rPr>
          <w:rFonts w:ascii="Times New Roman" w:hAnsi="Times New Roman" w:cs="Times New Roman"/>
          <w:sz w:val="28"/>
          <w:szCs w:val="28"/>
        </w:rPr>
        <w:t xml:space="preserve"> сил</w:t>
      </w:r>
      <w:r w:rsidR="00CF3706" w:rsidRPr="008B785B">
        <w:rPr>
          <w:rFonts w:ascii="Times New Roman" w:hAnsi="Times New Roman" w:cs="Times New Roman"/>
          <w:sz w:val="28"/>
          <w:szCs w:val="28"/>
        </w:rPr>
        <w:t>уэтная</w:t>
      </w:r>
      <w:r w:rsidRPr="008B785B">
        <w:rPr>
          <w:rFonts w:ascii="Times New Roman" w:hAnsi="Times New Roman" w:cs="Times New Roman"/>
          <w:sz w:val="28"/>
          <w:szCs w:val="28"/>
        </w:rPr>
        <w:t>.</w:t>
      </w:r>
      <w:r w:rsidR="00CF3706" w:rsidRPr="008B785B">
        <w:rPr>
          <w:rFonts w:ascii="Times New Roman" w:hAnsi="Times New Roman" w:cs="Times New Roman"/>
          <w:sz w:val="28"/>
          <w:szCs w:val="28"/>
        </w:rPr>
        <w:t xml:space="preserve"> В своей работе использую пластилиновую анимацию – это объемный метод создания мультфильмов</w:t>
      </w:r>
      <w:r w:rsidR="0041077D" w:rsidRPr="008B785B">
        <w:rPr>
          <w:rFonts w:ascii="Times New Roman" w:hAnsi="Times New Roman" w:cs="Times New Roman"/>
          <w:sz w:val="28"/>
          <w:szCs w:val="28"/>
        </w:rPr>
        <w:t xml:space="preserve">. </w:t>
      </w:r>
      <w:r w:rsidR="00FE5870" w:rsidRPr="008B785B">
        <w:rPr>
          <w:rFonts w:ascii="Times New Roman" w:hAnsi="Times New Roman" w:cs="Times New Roman"/>
          <w:sz w:val="28"/>
          <w:szCs w:val="28"/>
        </w:rPr>
        <w:t>Фигурк</w:t>
      </w:r>
      <w:r w:rsidR="0041077D" w:rsidRPr="008B785B">
        <w:rPr>
          <w:rFonts w:ascii="Times New Roman" w:hAnsi="Times New Roman" w:cs="Times New Roman"/>
          <w:sz w:val="28"/>
          <w:szCs w:val="28"/>
        </w:rPr>
        <w:t>а персонажа располагается прямо перед камерой и фотографируется покадрово, причем каждый раз в ее позу вносятся минимальные изменения, чтобы при последующей проекции создавалась иллюзия движения.</w:t>
      </w:r>
      <w:r w:rsidR="0078659D" w:rsidRPr="008B785B">
        <w:rPr>
          <w:rFonts w:ascii="Times New Roman" w:hAnsi="Times New Roman" w:cs="Times New Roman"/>
          <w:sz w:val="28"/>
          <w:szCs w:val="28"/>
        </w:rPr>
        <w:t xml:space="preserve"> После покадровой съемки – озвучивание героев мультфильма и монтаж. </w:t>
      </w:r>
    </w:p>
    <w:p w14:paraId="6CACBCFF" w14:textId="77777777" w:rsidR="006A2EA4" w:rsidRPr="008B785B" w:rsidRDefault="006A2EA4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B7A5F" w14:textId="77777777" w:rsidR="006A2EA4" w:rsidRPr="008B785B" w:rsidRDefault="006A2EA4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 xml:space="preserve">Необходимое оборудование и условия для создания мультфильма: цифровой фотоаппарат, штатив, диктофон, компьютер (программа Movie Maker), искусственные источники света, фон, материал для изготовления анимационных персонажей. </w:t>
      </w:r>
    </w:p>
    <w:p w14:paraId="33F2728B" w14:textId="77777777" w:rsidR="006A2EA4" w:rsidRPr="008B785B" w:rsidRDefault="006A2EA4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EE3DA" w14:textId="7DDE22DD" w:rsidR="003E1AFB" w:rsidRPr="008B785B" w:rsidRDefault="009779D5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На пути реализации технологии создания</w:t>
      </w:r>
      <w:r w:rsidR="00AB4D7B" w:rsidRPr="008B785B">
        <w:rPr>
          <w:rFonts w:ascii="Times New Roman" w:hAnsi="Times New Roman" w:cs="Times New Roman"/>
          <w:sz w:val="28"/>
          <w:szCs w:val="28"/>
        </w:rPr>
        <w:t xml:space="preserve"> мультфильма</w:t>
      </w:r>
      <w:r w:rsidR="00796B8A" w:rsidRPr="008B785B">
        <w:rPr>
          <w:rFonts w:ascii="Times New Roman" w:hAnsi="Times New Roman" w:cs="Times New Roman"/>
          <w:sz w:val="28"/>
          <w:szCs w:val="28"/>
        </w:rPr>
        <w:t xml:space="preserve"> «Дюймовочка» был</w:t>
      </w:r>
      <w:r w:rsidR="00AB4D7B" w:rsidRPr="008B785B">
        <w:rPr>
          <w:rFonts w:ascii="Times New Roman" w:hAnsi="Times New Roman" w:cs="Times New Roman"/>
          <w:sz w:val="28"/>
          <w:szCs w:val="28"/>
        </w:rPr>
        <w:t xml:space="preserve"> </w:t>
      </w:r>
      <w:r w:rsidR="001C0D27" w:rsidRPr="008B785B">
        <w:rPr>
          <w:rFonts w:ascii="Times New Roman" w:hAnsi="Times New Roman" w:cs="Times New Roman"/>
          <w:sz w:val="28"/>
          <w:szCs w:val="28"/>
        </w:rPr>
        <w:t>использ</w:t>
      </w:r>
      <w:r w:rsidR="00796B8A" w:rsidRPr="008B785B">
        <w:rPr>
          <w:rFonts w:ascii="Times New Roman" w:hAnsi="Times New Roman" w:cs="Times New Roman"/>
          <w:sz w:val="28"/>
          <w:szCs w:val="28"/>
        </w:rPr>
        <w:t>ован</w:t>
      </w:r>
      <w:r w:rsidR="001C0D27" w:rsidRPr="008B785B">
        <w:rPr>
          <w:rFonts w:ascii="Times New Roman" w:hAnsi="Times New Roman" w:cs="Times New Roman"/>
          <w:sz w:val="28"/>
          <w:szCs w:val="28"/>
        </w:rPr>
        <w:t xml:space="preserve"> метод проектов</w:t>
      </w:r>
      <w:r w:rsidRPr="008B785B">
        <w:rPr>
          <w:rFonts w:ascii="Times New Roman" w:hAnsi="Times New Roman" w:cs="Times New Roman"/>
          <w:sz w:val="28"/>
          <w:szCs w:val="28"/>
        </w:rPr>
        <w:t>, в</w:t>
      </w:r>
      <w:r w:rsidR="001C0D27" w:rsidRPr="008B785B">
        <w:rPr>
          <w:rFonts w:ascii="Times New Roman" w:hAnsi="Times New Roman" w:cs="Times New Roman"/>
          <w:sz w:val="28"/>
          <w:szCs w:val="28"/>
        </w:rPr>
        <w:t xml:space="preserve"> которо</w:t>
      </w:r>
      <w:r w:rsidRPr="008B785B">
        <w:rPr>
          <w:rFonts w:ascii="Times New Roman" w:hAnsi="Times New Roman" w:cs="Times New Roman"/>
          <w:sz w:val="28"/>
          <w:szCs w:val="28"/>
        </w:rPr>
        <w:t>м</w:t>
      </w:r>
      <w:r w:rsidR="001C0D27" w:rsidRPr="008B785B">
        <w:rPr>
          <w:rFonts w:ascii="Times New Roman" w:hAnsi="Times New Roman" w:cs="Times New Roman"/>
          <w:sz w:val="28"/>
          <w:szCs w:val="28"/>
        </w:rPr>
        <w:t xml:space="preserve"> прин</w:t>
      </w:r>
      <w:r w:rsidR="00796B8A" w:rsidRPr="008B785B">
        <w:rPr>
          <w:rFonts w:ascii="Times New Roman" w:hAnsi="Times New Roman" w:cs="Times New Roman"/>
          <w:sz w:val="28"/>
          <w:szCs w:val="28"/>
        </w:rPr>
        <w:t>яли уча</w:t>
      </w:r>
      <w:r w:rsidR="001C0D27" w:rsidRPr="008B785B">
        <w:rPr>
          <w:rFonts w:ascii="Times New Roman" w:hAnsi="Times New Roman" w:cs="Times New Roman"/>
          <w:sz w:val="28"/>
          <w:szCs w:val="28"/>
        </w:rPr>
        <w:t xml:space="preserve">стие </w:t>
      </w:r>
      <w:r w:rsidR="003E1AFB" w:rsidRPr="008B785B">
        <w:rPr>
          <w:rFonts w:ascii="Times New Roman" w:hAnsi="Times New Roman" w:cs="Times New Roman"/>
          <w:sz w:val="28"/>
          <w:szCs w:val="28"/>
        </w:rPr>
        <w:t>все воспитанники группы. Первый этап – постановка целей и задач. Цель создания мультфильма «Дюймовочка» – формирование интереса к чтению сказок и развитие интонационной выразительности речи у детей дошкольного возраста. Задачи – знакомство детей с творчеством Г.Х. Андерсена; формирование эмоциональной отзывчивости к литературному произведению.</w:t>
      </w:r>
    </w:p>
    <w:p w14:paraId="0825F984" w14:textId="77777777" w:rsidR="006F3FE6" w:rsidRPr="008B785B" w:rsidRDefault="006F3FE6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E2E3E" w14:textId="6FE07515" w:rsidR="003E1AFB" w:rsidRPr="008B785B" w:rsidRDefault="003E1AFB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Второй этап – чтение и обсуждение сказки Г.Х. Андерсена «Дюймовочка»</w:t>
      </w:r>
      <w:r w:rsidR="00796B8A" w:rsidRPr="008B785B">
        <w:rPr>
          <w:rFonts w:ascii="Times New Roman" w:hAnsi="Times New Roman" w:cs="Times New Roman"/>
          <w:sz w:val="28"/>
          <w:szCs w:val="28"/>
        </w:rPr>
        <w:t xml:space="preserve"> на занятиях по развитию речи</w:t>
      </w:r>
      <w:r w:rsidRPr="008B785B">
        <w:rPr>
          <w:rFonts w:ascii="Times New Roman" w:hAnsi="Times New Roman" w:cs="Times New Roman"/>
          <w:sz w:val="28"/>
          <w:szCs w:val="28"/>
        </w:rPr>
        <w:t>. Вместе с воспитателем дети рисовали сюжеты сказки, лепили героев.</w:t>
      </w:r>
    </w:p>
    <w:p w14:paraId="33E2045C" w14:textId="14A6D758" w:rsidR="006F3FE6" w:rsidRPr="008B785B" w:rsidRDefault="006F3FE6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47E52" w14:textId="1ECF849B" w:rsidR="003E1AFB" w:rsidRPr="008B785B" w:rsidRDefault="003E1AFB" w:rsidP="008B785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785B">
        <w:rPr>
          <w:sz w:val="28"/>
          <w:szCs w:val="28"/>
        </w:rPr>
        <w:lastRenderedPageBreak/>
        <w:t xml:space="preserve">Вместе с учителем-логопедом – разучивали слова, учились читать по ролям с выражением, правильной интонацией. </w:t>
      </w:r>
      <w:r w:rsidR="00B901A3" w:rsidRPr="008B785B">
        <w:rPr>
          <w:color w:val="000000"/>
          <w:sz w:val="28"/>
          <w:szCs w:val="28"/>
        </w:rPr>
        <w:t>Чтению художественного произведения (в нашем случае – стихотворной формы) свойственна большая образность, характерность и сценичность. Именно в художественном чтении максимально возрастает изобразительная, воздействующая, эстетическая роль интонации [</w:t>
      </w:r>
      <w:r w:rsidR="003D61A3" w:rsidRPr="008B785B">
        <w:rPr>
          <w:color w:val="000000"/>
          <w:sz w:val="28"/>
          <w:szCs w:val="28"/>
        </w:rPr>
        <w:t>3</w:t>
      </w:r>
      <w:r w:rsidR="00B901A3" w:rsidRPr="008B785B">
        <w:rPr>
          <w:color w:val="000000"/>
          <w:sz w:val="28"/>
          <w:szCs w:val="28"/>
        </w:rPr>
        <w:t>, с. 73].</w:t>
      </w:r>
      <w:r w:rsidR="00AC132A" w:rsidRPr="008B785B">
        <w:rPr>
          <w:color w:val="000000"/>
          <w:sz w:val="28"/>
          <w:szCs w:val="28"/>
        </w:rPr>
        <w:t xml:space="preserve"> </w:t>
      </w:r>
      <w:r w:rsidR="00AC14FD" w:rsidRPr="008B785B">
        <w:rPr>
          <w:color w:val="000000"/>
          <w:sz w:val="28"/>
          <w:szCs w:val="28"/>
        </w:rPr>
        <w:t xml:space="preserve">В голосе чтеца должны присутствовать </w:t>
      </w:r>
      <w:r w:rsidR="00B901A3" w:rsidRPr="008B785B">
        <w:rPr>
          <w:color w:val="000000"/>
          <w:sz w:val="28"/>
          <w:szCs w:val="28"/>
        </w:rPr>
        <w:t>«выпуклость и безукоризненн</w:t>
      </w:r>
      <w:r w:rsidR="00AC14FD" w:rsidRPr="008B785B">
        <w:rPr>
          <w:color w:val="000000"/>
          <w:sz w:val="28"/>
          <w:szCs w:val="28"/>
        </w:rPr>
        <w:t>ая</w:t>
      </w:r>
      <w:r w:rsidR="00B901A3" w:rsidRPr="008B785B">
        <w:rPr>
          <w:color w:val="000000"/>
          <w:sz w:val="28"/>
          <w:szCs w:val="28"/>
        </w:rPr>
        <w:t xml:space="preserve"> четкость ин</w:t>
      </w:r>
      <w:r w:rsidR="00AC14FD" w:rsidRPr="008B785B">
        <w:rPr>
          <w:color w:val="000000"/>
          <w:sz w:val="28"/>
          <w:szCs w:val="28"/>
        </w:rPr>
        <w:t xml:space="preserve">тонационных средств выражения», </w:t>
      </w:r>
      <w:r w:rsidR="00B901A3" w:rsidRPr="008B785B">
        <w:rPr>
          <w:color w:val="000000"/>
          <w:sz w:val="28"/>
          <w:szCs w:val="28"/>
        </w:rPr>
        <w:t>«</w:t>
      </w:r>
      <w:r w:rsidR="00AC14FD" w:rsidRPr="008B785B">
        <w:rPr>
          <w:color w:val="000000"/>
          <w:sz w:val="28"/>
          <w:szCs w:val="28"/>
        </w:rPr>
        <w:t>а</w:t>
      </w:r>
      <w:r w:rsidR="00B901A3" w:rsidRPr="008B785B">
        <w:rPr>
          <w:color w:val="000000"/>
          <w:sz w:val="28"/>
          <w:szCs w:val="28"/>
        </w:rPr>
        <w:t>ктер должен уметь перевоплощаться и играть у микрофона» [</w:t>
      </w:r>
      <w:r w:rsidR="00AC132A" w:rsidRPr="008B785B">
        <w:rPr>
          <w:color w:val="000000"/>
          <w:sz w:val="28"/>
          <w:szCs w:val="28"/>
        </w:rPr>
        <w:t>2</w:t>
      </w:r>
      <w:r w:rsidR="00AC14FD" w:rsidRPr="008B785B">
        <w:rPr>
          <w:color w:val="000000"/>
          <w:sz w:val="28"/>
          <w:szCs w:val="28"/>
        </w:rPr>
        <w:t>, с. 34]. Этому мы и учились с воспитанниками, разыгрывая различные сценки из сказки, «оживляя» персонажей своим голосом.</w:t>
      </w:r>
      <w:r w:rsidR="009E3F32" w:rsidRPr="008B785B">
        <w:rPr>
          <w:color w:val="000000"/>
          <w:sz w:val="28"/>
          <w:szCs w:val="28"/>
        </w:rPr>
        <w:t xml:space="preserve"> </w:t>
      </w:r>
      <w:r w:rsidR="00796B8A" w:rsidRPr="008B785B">
        <w:rPr>
          <w:sz w:val="28"/>
          <w:szCs w:val="28"/>
        </w:rPr>
        <w:t xml:space="preserve">Далее </w:t>
      </w:r>
      <w:r w:rsidRPr="008B785B">
        <w:rPr>
          <w:sz w:val="28"/>
          <w:szCs w:val="28"/>
        </w:rPr>
        <w:t>ребята вместе с учителем-логопедом зап</w:t>
      </w:r>
      <w:r w:rsidR="00796B8A" w:rsidRPr="008B785B">
        <w:rPr>
          <w:sz w:val="28"/>
          <w:szCs w:val="28"/>
        </w:rPr>
        <w:t>исывали свои роли на диктофон (д</w:t>
      </w:r>
      <w:r w:rsidRPr="008B785B">
        <w:rPr>
          <w:sz w:val="28"/>
          <w:szCs w:val="28"/>
        </w:rPr>
        <w:t>ля этого в кабинете была оборудована «студия звукозаписи»</w:t>
      </w:r>
      <w:r w:rsidR="00796B8A" w:rsidRPr="008B785B">
        <w:rPr>
          <w:sz w:val="28"/>
          <w:szCs w:val="28"/>
        </w:rPr>
        <w:t>), а т</w:t>
      </w:r>
      <w:r w:rsidRPr="008B785B">
        <w:rPr>
          <w:sz w:val="28"/>
          <w:szCs w:val="28"/>
        </w:rPr>
        <w:t>акже помогали осуществить покадровую сьемку мультфильма.</w:t>
      </w:r>
    </w:p>
    <w:p w14:paraId="00CE1B3C" w14:textId="77777777" w:rsidR="006F3FE6" w:rsidRPr="008B785B" w:rsidRDefault="006F3FE6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5E9D1" w14:textId="21B6037E" w:rsidR="003E1AFB" w:rsidRPr="008B785B" w:rsidRDefault="003E1AFB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 xml:space="preserve">Третий этап – презентация </w:t>
      </w:r>
      <w:r w:rsidR="00FE5870" w:rsidRPr="008B785B">
        <w:rPr>
          <w:rFonts w:ascii="Times New Roman" w:hAnsi="Times New Roman" w:cs="Times New Roman"/>
          <w:sz w:val="28"/>
          <w:szCs w:val="28"/>
        </w:rPr>
        <w:t>мультфильма, приуроченная к международному дню детской книги (день рождения Г.Х. Андерсена)</w:t>
      </w:r>
      <w:r w:rsidR="00976EAD" w:rsidRPr="008B785B">
        <w:rPr>
          <w:rFonts w:ascii="Times New Roman" w:hAnsi="Times New Roman" w:cs="Times New Roman"/>
          <w:sz w:val="28"/>
          <w:szCs w:val="28"/>
        </w:rPr>
        <w:t xml:space="preserve">. </w:t>
      </w:r>
      <w:r w:rsidR="00FE5870" w:rsidRPr="008B785B">
        <w:rPr>
          <w:rFonts w:ascii="Times New Roman" w:hAnsi="Times New Roman" w:cs="Times New Roman"/>
          <w:sz w:val="28"/>
          <w:szCs w:val="28"/>
        </w:rPr>
        <w:t>2 апреля</w:t>
      </w:r>
      <w:r w:rsidR="00976EAD" w:rsidRPr="008B785B">
        <w:rPr>
          <w:rFonts w:ascii="Times New Roman" w:hAnsi="Times New Roman" w:cs="Times New Roman"/>
          <w:sz w:val="28"/>
          <w:szCs w:val="28"/>
        </w:rPr>
        <w:t xml:space="preserve"> </w:t>
      </w:r>
      <w:r w:rsidRPr="008B785B">
        <w:rPr>
          <w:rFonts w:ascii="Times New Roman" w:hAnsi="Times New Roman" w:cs="Times New Roman"/>
          <w:sz w:val="28"/>
          <w:szCs w:val="28"/>
        </w:rPr>
        <w:t xml:space="preserve">в музыкальном зале был организован театрализованный досуг, </w:t>
      </w:r>
      <w:r w:rsidR="00796B8A" w:rsidRPr="008B785B">
        <w:rPr>
          <w:rFonts w:ascii="Times New Roman" w:hAnsi="Times New Roman" w:cs="Times New Roman"/>
          <w:sz w:val="28"/>
          <w:szCs w:val="28"/>
        </w:rPr>
        <w:t>кульминацией которого</w:t>
      </w:r>
      <w:r w:rsidRPr="008B785B">
        <w:rPr>
          <w:rFonts w:ascii="Times New Roman" w:hAnsi="Times New Roman" w:cs="Times New Roman"/>
          <w:sz w:val="28"/>
          <w:szCs w:val="28"/>
        </w:rPr>
        <w:t xml:space="preserve"> стала презентация мультфильма «Дюймовочка».</w:t>
      </w:r>
    </w:p>
    <w:p w14:paraId="24EAD00B" w14:textId="56D36A89" w:rsidR="00796B8A" w:rsidRPr="008B785B" w:rsidRDefault="00764072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96B8A" w:rsidRPr="008B785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https://www.youtube.com/watch?v=ULR6SS_O-cw</w:t>
        </w:r>
      </w:hyperlink>
      <w:r w:rsidR="00796B8A" w:rsidRPr="008B78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79027" w14:textId="77777777" w:rsidR="006F3FE6" w:rsidRPr="008B785B" w:rsidRDefault="006F3FE6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74365" w14:textId="6FBC5B08" w:rsidR="00016974" w:rsidRPr="008B785B" w:rsidRDefault="003E1AFB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Дети получили огромное удовольствие от процесса соз</w:t>
      </w:r>
      <w:r w:rsidR="00241408" w:rsidRPr="008B785B">
        <w:rPr>
          <w:rFonts w:ascii="Times New Roman" w:hAnsi="Times New Roman" w:cs="Times New Roman"/>
          <w:sz w:val="28"/>
          <w:szCs w:val="28"/>
        </w:rPr>
        <w:t xml:space="preserve">дания мультфильма. </w:t>
      </w:r>
    </w:p>
    <w:p w14:paraId="714B8B26" w14:textId="47A9EE87" w:rsidR="00016974" w:rsidRPr="008B785B" w:rsidRDefault="00E77439" w:rsidP="008B78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85B">
        <w:rPr>
          <w:rFonts w:ascii="Times New Roman" w:hAnsi="Times New Roman" w:cs="Times New Roman"/>
          <w:sz w:val="28"/>
          <w:szCs w:val="28"/>
        </w:rPr>
        <w:t>П</w:t>
      </w:r>
      <w:r w:rsidR="00016974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оставленная цель была реализована: </w:t>
      </w:r>
      <w:r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речь </w:t>
      </w:r>
      <w:r w:rsidR="00016974" w:rsidRPr="008B785B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B901A3" w:rsidRPr="008B785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16974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стал</w:t>
      </w:r>
      <w:r w:rsidR="00B901A3" w:rsidRPr="008B785B">
        <w:rPr>
          <w:rFonts w:ascii="Times New Roman" w:hAnsi="Times New Roman" w:cs="Times New Roman"/>
          <w:color w:val="000000"/>
          <w:sz w:val="28"/>
          <w:szCs w:val="28"/>
        </w:rPr>
        <w:t>а более интонационно выразительной</w:t>
      </w:r>
      <w:r w:rsidR="008B785B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и добиться этого удалось таким любопытным как для детей, так и для взрослых, способом</w:t>
      </w:r>
      <w:r w:rsidR="00B901A3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6974" w:rsidRPr="008B7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590CC4" w14:textId="77777777" w:rsidR="00016974" w:rsidRPr="008B785B" w:rsidRDefault="00016974" w:rsidP="008B7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503B5" w14:textId="601B7FB7" w:rsidR="00297C71" w:rsidRPr="008B785B" w:rsidRDefault="00F10866" w:rsidP="008B7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5B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9E219B" w:rsidRPr="008B785B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8B785B">
        <w:rPr>
          <w:rFonts w:ascii="Times New Roman" w:hAnsi="Times New Roman" w:cs="Times New Roman"/>
          <w:b/>
          <w:sz w:val="24"/>
          <w:szCs w:val="24"/>
        </w:rPr>
        <w:t>ы</w:t>
      </w:r>
    </w:p>
    <w:p w14:paraId="07942B2A" w14:textId="77777777" w:rsidR="00B901A3" w:rsidRPr="008B785B" w:rsidRDefault="00B901A3" w:rsidP="008B78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7348D" w14:textId="7BCD5440" w:rsidR="00B901A3" w:rsidRPr="008B785B" w:rsidRDefault="00B901A3" w:rsidP="008B785B">
      <w:pPr>
        <w:pStyle w:val="a9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B785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Алексеева М.М., Яшина В.И. Методика развития речи и обучения родному языку дошкольников: Учеб. Пособие для студ. Высш. И сред, пед. Учеб. Заведений. – 3-е изд., стереотип. – М.: Издательский центр «Академия», 2000. – 400 с.</w:t>
      </w:r>
    </w:p>
    <w:p w14:paraId="0687BF5F" w14:textId="57AA0119" w:rsidR="00B901A3" w:rsidRPr="008B785B" w:rsidRDefault="00AC132A" w:rsidP="008B785B">
      <w:pPr>
        <w:pStyle w:val="a9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8B78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Бернштейн С.И. «Язык радио». Москва: Издательство «Наука», Главная редакция восточной литературы, 1977</w:t>
      </w:r>
      <w:r w:rsidR="00B901A3" w:rsidRPr="008B7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C55131" w14:textId="77777777" w:rsidR="00B901A3" w:rsidRPr="008B785B" w:rsidRDefault="00B901A3" w:rsidP="008B785B">
      <w:pPr>
        <w:pStyle w:val="a9"/>
        <w:numPr>
          <w:ilvl w:val="0"/>
          <w:numId w:val="1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8B785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Брызгунова Е.А. Эмоционально-стилистические различия русской звучащей речи. М.: Издательство московского университета, 1984. – 117 с.</w:t>
      </w:r>
    </w:p>
    <w:p w14:paraId="4CC888AF" w14:textId="77777777" w:rsidR="00B901A3" w:rsidRPr="008B785B" w:rsidRDefault="00B901A3" w:rsidP="008B785B">
      <w:pPr>
        <w:pStyle w:val="a9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B785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Развитие речи детей дошкольного возраста: Пособие для воспитателя дет. сада. / Под ред. Ф.А. Сохина - 2-е изд., испр. – М.: Просвещение, 1979. – 223 с, ил., 4 л. Ил.</w:t>
      </w:r>
    </w:p>
    <w:p w14:paraId="44309124" w14:textId="77777777" w:rsidR="00B901A3" w:rsidRPr="008B785B" w:rsidRDefault="00B901A3" w:rsidP="008B785B">
      <w:pPr>
        <w:pStyle w:val="a9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8B785B">
        <w:rPr>
          <w:rFonts w:ascii="Times New Roman" w:hAnsi="Times New Roman" w:cs="Times New Roman"/>
          <w:color w:val="000000"/>
          <w:sz w:val="24"/>
          <w:szCs w:val="24"/>
        </w:rPr>
        <w:t>Русская грамматика: В 2 Т. / Гл. ред. Н.Ю. Шведова. М., 1980.–Т.1</w:t>
      </w:r>
    </w:p>
    <w:sectPr w:rsidR="00B901A3" w:rsidRPr="008B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C5E3" w14:textId="77777777" w:rsidR="00764072" w:rsidRDefault="00764072" w:rsidP="009E219B">
      <w:pPr>
        <w:spacing w:after="0" w:line="240" w:lineRule="auto"/>
      </w:pPr>
      <w:r>
        <w:separator/>
      </w:r>
    </w:p>
  </w:endnote>
  <w:endnote w:type="continuationSeparator" w:id="0">
    <w:p w14:paraId="2616D82C" w14:textId="77777777" w:rsidR="00764072" w:rsidRDefault="00764072" w:rsidP="009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A4E3" w14:textId="77777777" w:rsidR="00764072" w:rsidRDefault="00764072" w:rsidP="009E219B">
      <w:pPr>
        <w:spacing w:after="0" w:line="240" w:lineRule="auto"/>
      </w:pPr>
      <w:r>
        <w:separator/>
      </w:r>
    </w:p>
  </w:footnote>
  <w:footnote w:type="continuationSeparator" w:id="0">
    <w:p w14:paraId="59899700" w14:textId="77777777" w:rsidR="00764072" w:rsidRDefault="00764072" w:rsidP="009E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501"/>
    <w:multiLevelType w:val="hybridMultilevel"/>
    <w:tmpl w:val="FA22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F"/>
    <w:rsid w:val="00016974"/>
    <w:rsid w:val="00081DB1"/>
    <w:rsid w:val="000A0FAB"/>
    <w:rsid w:val="00181ABD"/>
    <w:rsid w:val="00185917"/>
    <w:rsid w:val="00193E2A"/>
    <w:rsid w:val="001C0D27"/>
    <w:rsid w:val="001C2801"/>
    <w:rsid w:val="001D132B"/>
    <w:rsid w:val="00211631"/>
    <w:rsid w:val="00236538"/>
    <w:rsid w:val="00241408"/>
    <w:rsid w:val="002467C7"/>
    <w:rsid w:val="00275928"/>
    <w:rsid w:val="00282DE0"/>
    <w:rsid w:val="00297C71"/>
    <w:rsid w:val="002C43BF"/>
    <w:rsid w:val="002E13D4"/>
    <w:rsid w:val="00311CFD"/>
    <w:rsid w:val="00344018"/>
    <w:rsid w:val="00351706"/>
    <w:rsid w:val="00351F30"/>
    <w:rsid w:val="00372EDA"/>
    <w:rsid w:val="003928AA"/>
    <w:rsid w:val="003A23E8"/>
    <w:rsid w:val="003D61A3"/>
    <w:rsid w:val="003E1AFB"/>
    <w:rsid w:val="003F25CD"/>
    <w:rsid w:val="003F4FAB"/>
    <w:rsid w:val="0041077D"/>
    <w:rsid w:val="00414D2C"/>
    <w:rsid w:val="00417D8C"/>
    <w:rsid w:val="004A1E2F"/>
    <w:rsid w:val="004A788D"/>
    <w:rsid w:val="004C07BB"/>
    <w:rsid w:val="004D475D"/>
    <w:rsid w:val="004F4A3F"/>
    <w:rsid w:val="00500979"/>
    <w:rsid w:val="00511B1C"/>
    <w:rsid w:val="005776F4"/>
    <w:rsid w:val="00586100"/>
    <w:rsid w:val="005A79D0"/>
    <w:rsid w:val="005E6BD8"/>
    <w:rsid w:val="00651280"/>
    <w:rsid w:val="00666312"/>
    <w:rsid w:val="00690E8A"/>
    <w:rsid w:val="006A2EA4"/>
    <w:rsid w:val="006C00B7"/>
    <w:rsid w:val="006F3FE6"/>
    <w:rsid w:val="006F4DA9"/>
    <w:rsid w:val="006F6E7F"/>
    <w:rsid w:val="007008A3"/>
    <w:rsid w:val="00711070"/>
    <w:rsid w:val="0073733D"/>
    <w:rsid w:val="00742271"/>
    <w:rsid w:val="00764072"/>
    <w:rsid w:val="007743C3"/>
    <w:rsid w:val="0077638E"/>
    <w:rsid w:val="0078659D"/>
    <w:rsid w:val="00796B8A"/>
    <w:rsid w:val="007B3620"/>
    <w:rsid w:val="00811876"/>
    <w:rsid w:val="00841EEA"/>
    <w:rsid w:val="00853829"/>
    <w:rsid w:val="0086519A"/>
    <w:rsid w:val="00865A77"/>
    <w:rsid w:val="00874645"/>
    <w:rsid w:val="008A2C7F"/>
    <w:rsid w:val="008B785B"/>
    <w:rsid w:val="008D5CD0"/>
    <w:rsid w:val="008E12F8"/>
    <w:rsid w:val="00916312"/>
    <w:rsid w:val="00950E7B"/>
    <w:rsid w:val="00954ADF"/>
    <w:rsid w:val="00960920"/>
    <w:rsid w:val="0097567E"/>
    <w:rsid w:val="00976EAD"/>
    <w:rsid w:val="009779D5"/>
    <w:rsid w:val="009801EA"/>
    <w:rsid w:val="009843D7"/>
    <w:rsid w:val="00991E23"/>
    <w:rsid w:val="00991E58"/>
    <w:rsid w:val="009D41E9"/>
    <w:rsid w:val="009E219B"/>
    <w:rsid w:val="009E3F32"/>
    <w:rsid w:val="00A3463B"/>
    <w:rsid w:val="00A416AA"/>
    <w:rsid w:val="00A41D82"/>
    <w:rsid w:val="00A7205C"/>
    <w:rsid w:val="00A7211F"/>
    <w:rsid w:val="00A90F1E"/>
    <w:rsid w:val="00A92316"/>
    <w:rsid w:val="00AA19CC"/>
    <w:rsid w:val="00AB4D7B"/>
    <w:rsid w:val="00AC132A"/>
    <w:rsid w:val="00AC14FD"/>
    <w:rsid w:val="00B04E62"/>
    <w:rsid w:val="00B4009D"/>
    <w:rsid w:val="00B4292D"/>
    <w:rsid w:val="00B56DE6"/>
    <w:rsid w:val="00B66713"/>
    <w:rsid w:val="00B73DE9"/>
    <w:rsid w:val="00B8736B"/>
    <w:rsid w:val="00B901A3"/>
    <w:rsid w:val="00BA04D1"/>
    <w:rsid w:val="00BA387B"/>
    <w:rsid w:val="00BB2610"/>
    <w:rsid w:val="00BF26F6"/>
    <w:rsid w:val="00BFE66A"/>
    <w:rsid w:val="00C327BD"/>
    <w:rsid w:val="00C51ADD"/>
    <w:rsid w:val="00C529D3"/>
    <w:rsid w:val="00C8654E"/>
    <w:rsid w:val="00CB6E6A"/>
    <w:rsid w:val="00CC42AA"/>
    <w:rsid w:val="00CC447D"/>
    <w:rsid w:val="00CD369E"/>
    <w:rsid w:val="00CD779C"/>
    <w:rsid w:val="00CE3F7D"/>
    <w:rsid w:val="00CF3706"/>
    <w:rsid w:val="00D00503"/>
    <w:rsid w:val="00D217A9"/>
    <w:rsid w:val="00D414BE"/>
    <w:rsid w:val="00D94347"/>
    <w:rsid w:val="00D95BD2"/>
    <w:rsid w:val="00DF7557"/>
    <w:rsid w:val="00E14587"/>
    <w:rsid w:val="00E148FC"/>
    <w:rsid w:val="00E21D79"/>
    <w:rsid w:val="00E77439"/>
    <w:rsid w:val="00EB55DF"/>
    <w:rsid w:val="00EE1FD8"/>
    <w:rsid w:val="00F0039F"/>
    <w:rsid w:val="00F10866"/>
    <w:rsid w:val="00F12E87"/>
    <w:rsid w:val="00F27E92"/>
    <w:rsid w:val="00F430A6"/>
    <w:rsid w:val="00F55435"/>
    <w:rsid w:val="00F71062"/>
    <w:rsid w:val="00F761B7"/>
    <w:rsid w:val="00FA6E65"/>
    <w:rsid w:val="00FE0BF2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C333"/>
  <w15:chartTrackingRefBased/>
  <w15:docId w15:val="{A6B386B9-52BF-4090-8D53-4FAF22E6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3"/>
    <w:rPr>
      <w:color w:val="0563C1" w:themeColor="hyperlink"/>
      <w:u w:val="single"/>
    </w:rPr>
  </w:style>
  <w:style w:type="character" w:customStyle="1" w:styleId="jlqj4b">
    <w:name w:val="jlqj4b"/>
    <w:basedOn w:val="a0"/>
    <w:rsid w:val="00950E7B"/>
  </w:style>
  <w:style w:type="paragraph" w:styleId="a4">
    <w:name w:val="Normal (Web)"/>
    <w:basedOn w:val="a"/>
    <w:uiPriority w:val="99"/>
    <w:unhideWhenUsed/>
    <w:rsid w:val="0091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E21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21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219B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796B8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B901A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8B78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R6SS_O-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31A8-D30F-48BD-89C9-7B5FFDAE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2021-08-23T07:45:00Z</dcterms:created>
  <dcterms:modified xsi:type="dcterms:W3CDTF">2021-08-23T07:45:00Z</dcterms:modified>
</cp:coreProperties>
</file>